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D628D6" w:rsidRPr="00387D42" w:rsidRDefault="00AD29CF" w:rsidP="00D628D6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CE1F31" w:rsidRPr="004A2563" w:rsidRDefault="006039DA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17.01.</w:t>
      </w:r>
      <w:r w:rsidR="00316F07">
        <w:rPr>
          <w:rFonts w:ascii="Times New Roman" w:hAnsi="Times New Roman" w:cs="Times New Roman"/>
          <w:b w:val="0"/>
          <w:sz w:val="28"/>
          <w:szCs w:val="28"/>
        </w:rPr>
        <w:t>2020</w:t>
      </w:r>
      <w:r w:rsidR="00911E6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</w:t>
      </w:r>
      <w:r w:rsidR="008D730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A256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A2563">
        <w:rPr>
          <w:rFonts w:ascii="Times New Roman" w:hAnsi="Times New Roman" w:cs="Times New Roman"/>
          <w:b w:val="0"/>
          <w:sz w:val="28"/>
          <w:szCs w:val="28"/>
        </w:rPr>
        <w:tab/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8D7306" w:rsidRPr="004A2563">
        <w:rPr>
          <w:rFonts w:ascii="Times New Roman" w:hAnsi="Times New Roman" w:cs="Times New Roman"/>
          <w:b w:val="0"/>
          <w:sz w:val="28"/>
          <w:szCs w:val="28"/>
        </w:rPr>
        <w:t>-п</w:t>
      </w:r>
      <w:r w:rsidR="004807B0" w:rsidRPr="007E15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FE7A0C" w:rsidRDefault="00FE7A0C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3F4D" w:rsidRPr="00607B44" w:rsidRDefault="00103F4D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563" w:rsidRPr="004A2563" w:rsidRDefault="004A2563" w:rsidP="004A2563">
      <w:pPr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4A256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2B369B">
        <w:rPr>
          <w:rStyle w:val="11"/>
          <w:rFonts w:ascii="Times New Roman" w:hAnsi="Times New Roman" w:cs="Times New Roman"/>
          <w:color w:val="000000"/>
          <w:sz w:val="28"/>
          <w:szCs w:val="28"/>
        </w:rPr>
        <w:t>п</w:t>
      </w:r>
      <w:r w:rsidRPr="004A256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</w:p>
    <w:p w:rsidR="004A2563" w:rsidRPr="004A2563" w:rsidRDefault="004A2563" w:rsidP="004A2563">
      <w:pPr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4A256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</w:p>
    <w:p w:rsidR="004A2563" w:rsidRDefault="004A2563" w:rsidP="004A2563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4A2563">
        <w:rPr>
          <w:rStyle w:val="11"/>
          <w:rFonts w:ascii="Times New Roman" w:hAnsi="Times New Roman" w:cs="Times New Roman"/>
          <w:color w:val="000000"/>
          <w:sz w:val="28"/>
          <w:szCs w:val="28"/>
        </w:rPr>
        <w:t>от</w:t>
      </w:r>
      <w:r w:rsidRPr="004A2563">
        <w:rPr>
          <w:bCs/>
          <w:color w:val="000000"/>
          <w:sz w:val="28"/>
          <w:szCs w:val="28"/>
        </w:rPr>
        <w:t xml:space="preserve"> 08.05.2019 № 208-п </w:t>
      </w:r>
      <w:r w:rsidR="00FE7A0C" w:rsidRPr="004A2563">
        <w:rPr>
          <w:bCs/>
          <w:color w:val="000000"/>
          <w:sz w:val="28"/>
          <w:szCs w:val="28"/>
        </w:rPr>
        <w:t xml:space="preserve">«Об утверждении </w:t>
      </w:r>
    </w:p>
    <w:p w:rsidR="004A2563" w:rsidRDefault="00FE7A0C" w:rsidP="004A2563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4A2563">
        <w:rPr>
          <w:bCs/>
          <w:color w:val="000000"/>
          <w:sz w:val="28"/>
          <w:szCs w:val="28"/>
        </w:rPr>
        <w:t xml:space="preserve">схем и реестра </w:t>
      </w:r>
      <w:r w:rsidR="00445049" w:rsidRPr="004A2563">
        <w:rPr>
          <w:bCs/>
          <w:color w:val="000000"/>
          <w:sz w:val="28"/>
          <w:szCs w:val="28"/>
        </w:rPr>
        <w:t>размещения</w:t>
      </w:r>
      <w:r w:rsidR="004A2563">
        <w:rPr>
          <w:bCs/>
          <w:color w:val="000000"/>
          <w:sz w:val="28"/>
          <w:szCs w:val="28"/>
        </w:rPr>
        <w:t xml:space="preserve"> </w:t>
      </w:r>
      <w:r w:rsidRPr="004A2563">
        <w:rPr>
          <w:bCs/>
          <w:color w:val="000000"/>
          <w:sz w:val="28"/>
          <w:szCs w:val="28"/>
        </w:rPr>
        <w:t xml:space="preserve">контейнерного </w:t>
      </w:r>
    </w:p>
    <w:p w:rsidR="004A2563" w:rsidRDefault="00FE7A0C" w:rsidP="004A2563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4A2563">
        <w:rPr>
          <w:bCs/>
          <w:color w:val="000000"/>
          <w:sz w:val="28"/>
          <w:szCs w:val="28"/>
        </w:rPr>
        <w:t>оборудования для временного</w:t>
      </w:r>
      <w:r w:rsidR="004A2563">
        <w:rPr>
          <w:bCs/>
          <w:color w:val="000000"/>
          <w:sz w:val="28"/>
          <w:szCs w:val="28"/>
        </w:rPr>
        <w:t xml:space="preserve"> </w:t>
      </w:r>
      <w:r w:rsidRPr="004A2563">
        <w:rPr>
          <w:bCs/>
          <w:color w:val="000000"/>
          <w:sz w:val="28"/>
          <w:szCs w:val="28"/>
        </w:rPr>
        <w:t xml:space="preserve">хранения </w:t>
      </w:r>
    </w:p>
    <w:p w:rsidR="00FE7A0C" w:rsidRPr="004A2563" w:rsidRDefault="00FE7A0C" w:rsidP="004A2563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4A2563">
        <w:rPr>
          <w:bCs/>
          <w:color w:val="000000"/>
          <w:sz w:val="28"/>
          <w:szCs w:val="28"/>
        </w:rPr>
        <w:t xml:space="preserve">твердых коммунальных отходов </w:t>
      </w:r>
    </w:p>
    <w:p w:rsidR="00D628D6" w:rsidRPr="004A2563" w:rsidRDefault="00FE7A0C" w:rsidP="004A2563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4A2563">
        <w:rPr>
          <w:bCs/>
          <w:color w:val="000000"/>
          <w:sz w:val="28"/>
          <w:szCs w:val="28"/>
        </w:rPr>
        <w:t xml:space="preserve">на территории </w:t>
      </w:r>
      <w:r w:rsidR="00866F04" w:rsidRPr="004A2563">
        <w:rPr>
          <w:bCs/>
          <w:color w:val="000000"/>
          <w:sz w:val="28"/>
          <w:szCs w:val="28"/>
        </w:rPr>
        <w:t>Агинского</w:t>
      </w:r>
      <w:r w:rsidRPr="004A2563">
        <w:rPr>
          <w:bCs/>
          <w:color w:val="000000"/>
          <w:sz w:val="28"/>
          <w:szCs w:val="28"/>
        </w:rPr>
        <w:t xml:space="preserve"> сельсовета»</w:t>
      </w:r>
    </w:p>
    <w:p w:rsidR="00CE1F31" w:rsidRPr="00607B44" w:rsidRDefault="00CE1F31" w:rsidP="00CE1F31">
      <w:pPr>
        <w:jc w:val="both"/>
        <w:rPr>
          <w:spacing w:val="1"/>
          <w:sz w:val="28"/>
          <w:szCs w:val="28"/>
        </w:rPr>
      </w:pPr>
    </w:p>
    <w:p w:rsidR="006B1F08" w:rsidRPr="00D628D6" w:rsidRDefault="00E16204" w:rsidP="00D628D6">
      <w:pPr>
        <w:shd w:val="clear" w:color="auto" w:fill="FFFFFF"/>
        <w:spacing w:line="242" w:lineRule="atLeast"/>
        <w:ind w:firstLine="450"/>
        <w:jc w:val="both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4A2563" w:rsidRPr="00840A0A">
        <w:rPr>
          <w:sz w:val="28"/>
          <w:szCs w:val="28"/>
        </w:rPr>
        <w:t>подпрограмм</w:t>
      </w:r>
      <w:r w:rsidR="004A2563">
        <w:rPr>
          <w:sz w:val="28"/>
          <w:szCs w:val="28"/>
        </w:rPr>
        <w:t>ой</w:t>
      </w:r>
      <w:r w:rsidR="004A2563" w:rsidRPr="00840A0A">
        <w:rPr>
          <w:sz w:val="28"/>
          <w:szCs w:val="28"/>
        </w:rPr>
        <w:t xml:space="preserve"> </w:t>
      </w:r>
      <w:r w:rsidR="004A2563" w:rsidRPr="00840A0A">
        <w:rPr>
          <w:bCs/>
          <w:sz w:val="28"/>
          <w:szCs w:val="28"/>
        </w:rPr>
        <w:t>«Обращение с отходами» государственной программы «Охрана окружающей среды, воспроизводств</w:t>
      </w:r>
      <w:r w:rsidR="004A2563">
        <w:rPr>
          <w:bCs/>
          <w:sz w:val="28"/>
          <w:szCs w:val="28"/>
        </w:rPr>
        <w:t>о природных ресурсов» на 2014–</w:t>
      </w:r>
      <w:r w:rsidR="004A2563" w:rsidRPr="00840A0A">
        <w:rPr>
          <w:bCs/>
          <w:sz w:val="28"/>
          <w:szCs w:val="28"/>
        </w:rPr>
        <w:t>2030 годы</w:t>
      </w:r>
      <w:r w:rsidR="004A2563" w:rsidRPr="00840A0A">
        <w:rPr>
          <w:sz w:val="28"/>
          <w:szCs w:val="28"/>
        </w:rPr>
        <w:t>, утвержденной постановлением Правительства Красноярского края от 30 сентября 2013 г. № 512-п «Об утверждении государственной программы Красноярского края «Охрана окружающей среды, воспроизводство природных ресурсов</w:t>
      </w:r>
      <w:r w:rsidR="004A2563"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r w:rsidR="00FE7A0C" w:rsidRPr="00607B44">
        <w:rPr>
          <w:color w:val="000000"/>
          <w:sz w:val="28"/>
          <w:szCs w:val="28"/>
        </w:rPr>
        <w:t>, Федерал</w:t>
      </w:r>
      <w:r>
        <w:rPr>
          <w:color w:val="000000"/>
          <w:sz w:val="28"/>
          <w:szCs w:val="28"/>
        </w:rPr>
        <w:t>ьным законом от 24.06.1998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г. №</w:t>
      </w:r>
      <w:r w:rsidR="00FE7A0C" w:rsidRPr="00607B44">
        <w:rPr>
          <w:color w:val="000000"/>
          <w:sz w:val="28"/>
          <w:szCs w:val="28"/>
        </w:rPr>
        <w:t>89-ФЗ (</w:t>
      </w:r>
      <w:r w:rsidR="006B1F08">
        <w:rPr>
          <w:color w:val="000000"/>
          <w:sz w:val="28"/>
          <w:szCs w:val="28"/>
        </w:rPr>
        <w:t xml:space="preserve">в </w:t>
      </w:r>
      <w:r w:rsidR="00FE7A0C" w:rsidRPr="00607B44">
        <w:rPr>
          <w:color w:val="000000"/>
          <w:sz w:val="28"/>
          <w:szCs w:val="28"/>
        </w:rPr>
        <w:t>ред. от 25.12.2018 г.) «Об отходах производст</w:t>
      </w:r>
      <w:r>
        <w:rPr>
          <w:color w:val="000000"/>
          <w:sz w:val="28"/>
          <w:szCs w:val="28"/>
        </w:rPr>
        <w:t xml:space="preserve">ва и потребления», </w:t>
      </w:r>
      <w:r w:rsidR="000D2FB9">
        <w:rPr>
          <w:color w:val="000000"/>
          <w:sz w:val="28"/>
          <w:szCs w:val="28"/>
        </w:rPr>
        <w:t xml:space="preserve">Федеральным законом от 30.03.1999 г. №52-ФЗ </w:t>
      </w:r>
      <w:r w:rsidR="000D2FB9" w:rsidRPr="00D628D6">
        <w:rPr>
          <w:sz w:val="28"/>
          <w:szCs w:val="28"/>
        </w:rPr>
        <w:t>«</w:t>
      </w:r>
      <w:r w:rsidR="000D2FB9" w:rsidRPr="00AC5001">
        <w:rPr>
          <w:bCs/>
          <w:kern w:val="36"/>
          <w:sz w:val="28"/>
          <w:szCs w:val="28"/>
        </w:rPr>
        <w:t>О санитарно-эпидемиологическом благополучии населения</w:t>
      </w:r>
      <w:r w:rsidR="000D2FB9" w:rsidRPr="00D628D6">
        <w:rPr>
          <w:bCs/>
          <w:kern w:val="36"/>
          <w:sz w:val="28"/>
          <w:szCs w:val="28"/>
        </w:rPr>
        <w:t>»,</w:t>
      </w:r>
      <w:r w:rsidR="000D2FB9">
        <w:rPr>
          <w:bCs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 w:rsidR="00FE7A0C" w:rsidRPr="00607B44">
        <w:rPr>
          <w:color w:val="000000"/>
          <w:sz w:val="28"/>
          <w:szCs w:val="28"/>
        </w:rPr>
        <w:t xml:space="preserve"> Правительства Российск</w:t>
      </w:r>
      <w:r>
        <w:rPr>
          <w:color w:val="000000"/>
          <w:sz w:val="28"/>
          <w:szCs w:val="28"/>
        </w:rPr>
        <w:t>ой Федерации от 31.08.2018 г. №</w:t>
      </w:r>
      <w:r w:rsidR="00FE7A0C" w:rsidRPr="00607B44">
        <w:rPr>
          <w:color w:val="000000"/>
          <w:sz w:val="28"/>
          <w:szCs w:val="28"/>
        </w:rPr>
        <w:t xml:space="preserve">1039 «Об утверждении Правил </w:t>
      </w:r>
      <w:r w:rsidR="006B1F08">
        <w:rPr>
          <w:color w:val="000000"/>
          <w:sz w:val="28"/>
          <w:szCs w:val="28"/>
        </w:rPr>
        <w:t>об</w:t>
      </w:r>
      <w:r w:rsidR="00FE7A0C" w:rsidRPr="00607B44">
        <w:rPr>
          <w:color w:val="000000"/>
          <w:sz w:val="28"/>
          <w:szCs w:val="28"/>
        </w:rPr>
        <w:t xml:space="preserve">устройства мест (площадок) накопления твердых коммунальных отходов и ведения их реестра», </w:t>
      </w:r>
      <w:proofErr w:type="spellStart"/>
      <w:r w:rsidR="00FE7A0C" w:rsidRPr="00607B44">
        <w:rPr>
          <w:color w:val="000000"/>
          <w:sz w:val="28"/>
          <w:szCs w:val="28"/>
        </w:rPr>
        <w:t>СанПиН</w:t>
      </w:r>
      <w:proofErr w:type="spellEnd"/>
      <w:r w:rsidR="000D2FB9">
        <w:rPr>
          <w:color w:val="000000"/>
          <w:sz w:val="28"/>
          <w:szCs w:val="28"/>
        </w:rPr>
        <w:t xml:space="preserve"> 42-128-4690-88</w:t>
      </w:r>
      <w:r w:rsidR="006B1F08">
        <w:rPr>
          <w:color w:val="000000"/>
          <w:sz w:val="28"/>
          <w:szCs w:val="28"/>
        </w:rPr>
        <w:t xml:space="preserve"> </w:t>
      </w:r>
      <w:r w:rsidR="000D2FB9">
        <w:rPr>
          <w:color w:val="000000"/>
          <w:sz w:val="28"/>
          <w:szCs w:val="28"/>
        </w:rPr>
        <w:t>«</w:t>
      </w:r>
      <w:r w:rsidR="00FE7A0C" w:rsidRPr="00607B44">
        <w:rPr>
          <w:color w:val="000000"/>
          <w:sz w:val="28"/>
          <w:szCs w:val="28"/>
        </w:rPr>
        <w:t>Санитарные правила содержания территорий населенных мест»,</w:t>
      </w:r>
      <w:r w:rsidR="00D628D6">
        <w:rPr>
          <w:color w:val="000000"/>
          <w:sz w:val="28"/>
          <w:szCs w:val="28"/>
        </w:rPr>
        <w:t xml:space="preserve"> </w:t>
      </w:r>
      <w:r w:rsidR="00D628D6">
        <w:rPr>
          <w:bCs/>
          <w:kern w:val="36"/>
          <w:sz w:val="28"/>
          <w:szCs w:val="28"/>
        </w:rPr>
        <w:t>в целях упорядочения работы по сбору и вывозу</w:t>
      </w:r>
      <w:proofErr w:type="gramEnd"/>
      <w:r w:rsidR="00D628D6">
        <w:rPr>
          <w:bCs/>
          <w:kern w:val="36"/>
          <w:sz w:val="28"/>
          <w:szCs w:val="28"/>
        </w:rPr>
        <w:t xml:space="preserve"> твердых коммунальных отходов, предотвращению вредного воздействия отходов на окружающую среду и здоровья населения, обеспечению чистоты и порядка на территории Агинского сельсовета,</w:t>
      </w:r>
      <w:r w:rsidR="00FE7A0C" w:rsidRPr="00D628D6">
        <w:rPr>
          <w:sz w:val="28"/>
          <w:szCs w:val="28"/>
        </w:rPr>
        <w:t xml:space="preserve"> </w:t>
      </w:r>
      <w:r w:rsidR="006B1F08" w:rsidRPr="000D0ABC">
        <w:rPr>
          <w:sz w:val="28"/>
          <w:szCs w:val="28"/>
        </w:rPr>
        <w:t xml:space="preserve">руководствуясь статьями </w:t>
      </w:r>
      <w:r w:rsidR="006B1F08">
        <w:rPr>
          <w:sz w:val="28"/>
          <w:szCs w:val="28"/>
        </w:rPr>
        <w:t>62</w:t>
      </w:r>
      <w:r w:rsidR="006B1F08" w:rsidRPr="000D0ABC">
        <w:rPr>
          <w:sz w:val="28"/>
          <w:szCs w:val="28"/>
        </w:rPr>
        <w:t xml:space="preserve">, </w:t>
      </w:r>
      <w:r w:rsidR="006B1F08">
        <w:rPr>
          <w:sz w:val="28"/>
          <w:szCs w:val="28"/>
        </w:rPr>
        <w:t>81</w:t>
      </w:r>
      <w:r w:rsidR="006B1F08" w:rsidRPr="000D0AB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</w:p>
    <w:p w:rsidR="00A227AC" w:rsidRPr="004A2563" w:rsidRDefault="00A227AC" w:rsidP="00103F4D">
      <w:pPr>
        <w:shd w:val="clear" w:color="auto" w:fill="FFFFFF"/>
        <w:ind w:firstLine="450"/>
        <w:jc w:val="both"/>
        <w:outlineLvl w:val="1"/>
        <w:rPr>
          <w:bCs/>
          <w:color w:val="000000"/>
          <w:sz w:val="28"/>
          <w:szCs w:val="28"/>
        </w:rPr>
      </w:pPr>
      <w:r w:rsidRPr="00607B44">
        <w:rPr>
          <w:color w:val="000000"/>
          <w:sz w:val="28"/>
          <w:szCs w:val="28"/>
        </w:rPr>
        <w:t xml:space="preserve">1. </w:t>
      </w:r>
      <w:r w:rsidR="002B369B">
        <w:rPr>
          <w:color w:val="000000"/>
          <w:sz w:val="28"/>
          <w:szCs w:val="28"/>
        </w:rPr>
        <w:t>В п</w:t>
      </w:r>
      <w:r w:rsidR="004A2563">
        <w:rPr>
          <w:color w:val="000000"/>
          <w:sz w:val="28"/>
          <w:szCs w:val="28"/>
        </w:rPr>
        <w:t xml:space="preserve">остановление администрации Саянского района </w:t>
      </w:r>
      <w:r w:rsidR="00381FAE">
        <w:rPr>
          <w:color w:val="000000"/>
          <w:sz w:val="28"/>
          <w:szCs w:val="28"/>
        </w:rPr>
        <w:t xml:space="preserve">                                 </w:t>
      </w:r>
      <w:r w:rsidR="004A2563" w:rsidRPr="004A2563">
        <w:rPr>
          <w:rStyle w:val="11"/>
          <w:rFonts w:ascii="Times New Roman" w:hAnsi="Times New Roman" w:cs="Times New Roman"/>
          <w:color w:val="000000"/>
          <w:sz w:val="28"/>
          <w:szCs w:val="28"/>
        </w:rPr>
        <w:t>от</w:t>
      </w:r>
      <w:r w:rsidR="004A2563" w:rsidRPr="004A2563">
        <w:rPr>
          <w:bCs/>
          <w:color w:val="000000"/>
          <w:sz w:val="28"/>
          <w:szCs w:val="28"/>
        </w:rPr>
        <w:t xml:space="preserve"> 08.05.2019 № 208-п «Об утверждении схем и реестра </w:t>
      </w:r>
      <w:r w:rsidR="00381FAE">
        <w:rPr>
          <w:bCs/>
          <w:color w:val="000000"/>
          <w:sz w:val="28"/>
          <w:szCs w:val="28"/>
        </w:rPr>
        <w:t xml:space="preserve">                    </w:t>
      </w:r>
      <w:r w:rsidR="004A2563" w:rsidRPr="004A2563">
        <w:rPr>
          <w:bCs/>
          <w:color w:val="000000"/>
          <w:sz w:val="28"/>
          <w:szCs w:val="28"/>
        </w:rPr>
        <w:t>размещения</w:t>
      </w:r>
      <w:r w:rsidR="004A2563">
        <w:rPr>
          <w:bCs/>
          <w:color w:val="000000"/>
          <w:sz w:val="28"/>
          <w:szCs w:val="28"/>
        </w:rPr>
        <w:t xml:space="preserve"> </w:t>
      </w:r>
      <w:r w:rsidR="004A2563" w:rsidRPr="004A2563">
        <w:rPr>
          <w:bCs/>
          <w:color w:val="000000"/>
          <w:sz w:val="28"/>
          <w:szCs w:val="28"/>
        </w:rPr>
        <w:t xml:space="preserve">контейнерного </w:t>
      </w:r>
      <w:r w:rsidR="004A2563">
        <w:rPr>
          <w:bCs/>
          <w:color w:val="000000"/>
          <w:sz w:val="28"/>
          <w:szCs w:val="28"/>
        </w:rPr>
        <w:t xml:space="preserve">оборудования </w:t>
      </w:r>
      <w:r w:rsidR="004A2563" w:rsidRPr="004A2563">
        <w:rPr>
          <w:bCs/>
          <w:color w:val="000000"/>
          <w:sz w:val="28"/>
          <w:szCs w:val="28"/>
        </w:rPr>
        <w:t>для временного</w:t>
      </w:r>
      <w:r w:rsidR="004A2563">
        <w:rPr>
          <w:bCs/>
          <w:color w:val="000000"/>
          <w:sz w:val="28"/>
          <w:szCs w:val="28"/>
        </w:rPr>
        <w:t xml:space="preserve"> </w:t>
      </w:r>
      <w:r w:rsidR="00381FAE">
        <w:rPr>
          <w:bCs/>
          <w:color w:val="000000"/>
          <w:sz w:val="28"/>
          <w:szCs w:val="28"/>
        </w:rPr>
        <w:t xml:space="preserve">                     хранения </w:t>
      </w:r>
      <w:r w:rsidR="004A2563" w:rsidRPr="004A2563">
        <w:rPr>
          <w:bCs/>
          <w:color w:val="000000"/>
          <w:sz w:val="28"/>
          <w:szCs w:val="28"/>
        </w:rPr>
        <w:t>твердых коммунальных отходов на территории</w:t>
      </w:r>
      <w:r w:rsidR="004A2563">
        <w:rPr>
          <w:bCs/>
          <w:color w:val="000000"/>
          <w:sz w:val="28"/>
          <w:szCs w:val="28"/>
        </w:rPr>
        <w:t xml:space="preserve"> </w:t>
      </w:r>
      <w:r w:rsidR="00381FAE">
        <w:rPr>
          <w:bCs/>
          <w:color w:val="000000"/>
          <w:sz w:val="28"/>
          <w:szCs w:val="28"/>
        </w:rPr>
        <w:t xml:space="preserve">                    </w:t>
      </w:r>
      <w:r w:rsidR="004A2563" w:rsidRPr="004A2563">
        <w:rPr>
          <w:bCs/>
          <w:color w:val="000000"/>
          <w:sz w:val="28"/>
          <w:szCs w:val="28"/>
        </w:rPr>
        <w:lastRenderedPageBreak/>
        <w:t>Агинского сельсовета»</w:t>
      </w:r>
      <w:r w:rsidR="004A2563">
        <w:rPr>
          <w:bCs/>
          <w:color w:val="000000"/>
          <w:sz w:val="28"/>
          <w:szCs w:val="28"/>
        </w:rPr>
        <w:t xml:space="preserve"> (далее – Постановление) внести следующие изменения:</w:t>
      </w:r>
    </w:p>
    <w:p w:rsidR="00A227AC" w:rsidRDefault="004A2563" w:rsidP="00103F4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227AC" w:rsidRPr="00607B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A227AC" w:rsidRPr="00607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№ 1</w:t>
      </w:r>
      <w:r w:rsidR="002B369B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</w:t>
      </w:r>
      <w:r w:rsidR="002B369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</w:t>
      </w:r>
      <w:r w:rsidR="002B369B">
        <w:rPr>
          <w:color w:val="000000"/>
          <w:sz w:val="28"/>
          <w:szCs w:val="28"/>
        </w:rPr>
        <w:t>ю</w:t>
      </w:r>
      <w:r w:rsidR="00103F4D">
        <w:rPr>
          <w:color w:val="000000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662F78" w:rsidRPr="00607B44" w:rsidRDefault="00103F4D" w:rsidP="00103F4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2F78">
        <w:rPr>
          <w:color w:val="000000"/>
          <w:sz w:val="28"/>
          <w:szCs w:val="28"/>
        </w:rPr>
        <w:t xml:space="preserve">. </w:t>
      </w:r>
      <w:proofErr w:type="gramStart"/>
      <w:r w:rsidR="005913B1" w:rsidRPr="008C1841">
        <w:rPr>
          <w:sz w:val="28"/>
          <w:szCs w:val="28"/>
        </w:rPr>
        <w:t>Контроль  за</w:t>
      </w:r>
      <w:proofErr w:type="gramEnd"/>
      <w:r w:rsidR="005913B1" w:rsidRPr="008C1841">
        <w:rPr>
          <w:sz w:val="28"/>
          <w:szCs w:val="28"/>
        </w:rPr>
        <w:t xml:space="preserve">  исполнением настоящего постановления  </w:t>
      </w:r>
      <w:r w:rsidR="005913B1">
        <w:rPr>
          <w:sz w:val="28"/>
          <w:szCs w:val="28"/>
        </w:rPr>
        <w:t xml:space="preserve">возложить на заместителя главы района по </w:t>
      </w:r>
      <w:r w:rsidR="002C1DFC">
        <w:rPr>
          <w:sz w:val="28"/>
          <w:szCs w:val="28"/>
        </w:rPr>
        <w:t>жилищно-коммунальному хозяйству, строительству и лесной отрасли</w:t>
      </w:r>
      <w:r w:rsidR="005913B1">
        <w:rPr>
          <w:sz w:val="28"/>
          <w:szCs w:val="28"/>
        </w:rPr>
        <w:t xml:space="preserve"> (</w:t>
      </w:r>
      <w:r w:rsidR="002C1DFC">
        <w:rPr>
          <w:sz w:val="28"/>
          <w:szCs w:val="28"/>
        </w:rPr>
        <w:t>Гребнев В.В</w:t>
      </w:r>
      <w:r w:rsidR="005913B1">
        <w:rPr>
          <w:sz w:val="28"/>
          <w:szCs w:val="28"/>
        </w:rPr>
        <w:t>.)</w:t>
      </w:r>
      <w:r w:rsidR="005913B1" w:rsidRPr="008C1841">
        <w:rPr>
          <w:sz w:val="28"/>
          <w:szCs w:val="28"/>
        </w:rPr>
        <w:t>.</w:t>
      </w:r>
    </w:p>
    <w:p w:rsidR="0020025B" w:rsidRPr="005913B1" w:rsidRDefault="00103F4D" w:rsidP="005913B1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27AC" w:rsidRPr="00607B44">
        <w:rPr>
          <w:color w:val="000000"/>
          <w:sz w:val="28"/>
          <w:szCs w:val="28"/>
        </w:rPr>
        <w:t xml:space="preserve">. </w:t>
      </w:r>
      <w:r w:rsidR="005913B1" w:rsidRPr="007A175F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 и подлежит размещению на </w:t>
      </w:r>
      <w:proofErr w:type="gramStart"/>
      <w:r w:rsidR="005913B1" w:rsidRPr="007A175F">
        <w:rPr>
          <w:sz w:val="28"/>
          <w:szCs w:val="28"/>
        </w:rPr>
        <w:t>официальном</w:t>
      </w:r>
      <w:proofErr w:type="gramEnd"/>
      <w:r w:rsidR="005913B1" w:rsidRPr="007A175F">
        <w:rPr>
          <w:sz w:val="28"/>
          <w:szCs w:val="28"/>
        </w:rPr>
        <w:t xml:space="preserve"> </w:t>
      </w:r>
      <w:proofErr w:type="spellStart"/>
      <w:r w:rsidR="005913B1" w:rsidRPr="007A175F">
        <w:rPr>
          <w:sz w:val="28"/>
          <w:szCs w:val="28"/>
        </w:rPr>
        <w:t>веб-сайте</w:t>
      </w:r>
      <w:proofErr w:type="spellEnd"/>
      <w:r w:rsidR="005913B1" w:rsidRPr="007A175F">
        <w:rPr>
          <w:sz w:val="28"/>
          <w:szCs w:val="28"/>
        </w:rPr>
        <w:t xml:space="preserve"> </w:t>
      </w:r>
      <w:hyperlink r:id="rId6" w:history="1">
        <w:r w:rsidR="005913B1" w:rsidRPr="007A175F">
          <w:rPr>
            <w:rStyle w:val="a7"/>
            <w:sz w:val="28"/>
            <w:szCs w:val="28"/>
            <w:lang w:val="en-US"/>
          </w:rPr>
          <w:t>www</w:t>
        </w:r>
        <w:r w:rsidR="005913B1" w:rsidRPr="007A175F">
          <w:rPr>
            <w:rStyle w:val="a7"/>
            <w:sz w:val="28"/>
            <w:szCs w:val="28"/>
          </w:rPr>
          <w:t>.</w:t>
        </w:r>
        <w:r w:rsidR="005913B1" w:rsidRPr="007A175F">
          <w:rPr>
            <w:rStyle w:val="a7"/>
            <w:sz w:val="28"/>
            <w:szCs w:val="28"/>
            <w:lang w:val="en-US"/>
          </w:rPr>
          <w:t>adm</w:t>
        </w:r>
        <w:r w:rsidR="005913B1" w:rsidRPr="007A175F">
          <w:rPr>
            <w:rStyle w:val="a7"/>
            <w:sz w:val="28"/>
            <w:szCs w:val="28"/>
          </w:rPr>
          <w:t>-</w:t>
        </w:r>
        <w:r w:rsidR="005913B1" w:rsidRPr="007A175F">
          <w:rPr>
            <w:rStyle w:val="a7"/>
            <w:sz w:val="28"/>
            <w:szCs w:val="28"/>
            <w:lang w:val="en-US"/>
          </w:rPr>
          <w:t>sayany</w:t>
        </w:r>
        <w:r w:rsidR="005913B1" w:rsidRPr="007A175F">
          <w:rPr>
            <w:rStyle w:val="a7"/>
            <w:sz w:val="28"/>
            <w:szCs w:val="28"/>
          </w:rPr>
          <w:t>.</w:t>
        </w:r>
        <w:r w:rsidR="005913B1" w:rsidRPr="007A175F">
          <w:rPr>
            <w:rStyle w:val="a7"/>
            <w:sz w:val="28"/>
            <w:szCs w:val="28"/>
            <w:lang w:val="en-US"/>
          </w:rPr>
          <w:t>ru</w:t>
        </w:r>
      </w:hyperlink>
      <w:r w:rsidR="00956EB0">
        <w:t>.</w:t>
      </w:r>
    </w:p>
    <w:p w:rsidR="00670FA6" w:rsidRDefault="00670FA6" w:rsidP="0020025B">
      <w:pPr>
        <w:jc w:val="both"/>
        <w:rPr>
          <w:spacing w:val="1"/>
          <w:sz w:val="28"/>
          <w:szCs w:val="28"/>
        </w:rPr>
      </w:pPr>
    </w:p>
    <w:p w:rsidR="00956EB0" w:rsidRPr="00607B44" w:rsidRDefault="00956EB0" w:rsidP="0020025B">
      <w:pPr>
        <w:jc w:val="both"/>
        <w:rPr>
          <w:spacing w:val="1"/>
          <w:sz w:val="28"/>
          <w:szCs w:val="28"/>
        </w:rPr>
      </w:pPr>
    </w:p>
    <w:p w:rsidR="00575A09" w:rsidRPr="00607B44" w:rsidRDefault="00575A09" w:rsidP="0020025B">
      <w:pPr>
        <w:pStyle w:val="a8"/>
        <w:ind w:left="1068"/>
        <w:jc w:val="both"/>
        <w:rPr>
          <w:spacing w:val="1"/>
          <w:sz w:val="28"/>
          <w:szCs w:val="28"/>
        </w:rPr>
      </w:pPr>
    </w:p>
    <w:p w:rsidR="00607B44" w:rsidRDefault="00671313" w:rsidP="0043645D">
      <w:pPr>
        <w:jc w:val="both"/>
        <w:rPr>
          <w:spacing w:val="1"/>
          <w:sz w:val="28"/>
          <w:szCs w:val="28"/>
        </w:rPr>
      </w:pPr>
      <w:r w:rsidRPr="00607B44">
        <w:rPr>
          <w:spacing w:val="1"/>
          <w:sz w:val="28"/>
          <w:szCs w:val="28"/>
        </w:rPr>
        <w:t>Глава</w:t>
      </w:r>
      <w:r w:rsidR="00607B44">
        <w:rPr>
          <w:spacing w:val="1"/>
          <w:sz w:val="28"/>
          <w:szCs w:val="28"/>
        </w:rPr>
        <w:t xml:space="preserve"> </w:t>
      </w:r>
      <w:r w:rsidR="007C30B9" w:rsidRPr="00607B44">
        <w:rPr>
          <w:spacing w:val="1"/>
          <w:sz w:val="28"/>
          <w:szCs w:val="28"/>
        </w:rPr>
        <w:t xml:space="preserve">района                                 </w:t>
      </w:r>
      <w:r w:rsidR="00607B44">
        <w:rPr>
          <w:spacing w:val="1"/>
          <w:sz w:val="28"/>
          <w:szCs w:val="28"/>
        </w:rPr>
        <w:t xml:space="preserve">       </w:t>
      </w:r>
      <w:r w:rsidR="00670FA6" w:rsidRPr="00607B44">
        <w:rPr>
          <w:spacing w:val="1"/>
          <w:sz w:val="28"/>
          <w:szCs w:val="28"/>
        </w:rPr>
        <w:t xml:space="preserve"> </w:t>
      </w:r>
      <w:r w:rsidR="007C30B9" w:rsidRPr="00607B44">
        <w:rPr>
          <w:spacing w:val="1"/>
          <w:sz w:val="28"/>
          <w:szCs w:val="28"/>
        </w:rPr>
        <w:t xml:space="preserve">              </w:t>
      </w:r>
      <w:r w:rsidR="00A227AC" w:rsidRPr="00607B44">
        <w:rPr>
          <w:spacing w:val="1"/>
          <w:sz w:val="28"/>
          <w:szCs w:val="28"/>
        </w:rPr>
        <w:t xml:space="preserve">                  </w:t>
      </w:r>
      <w:r w:rsidR="007C30B9" w:rsidRPr="00607B44">
        <w:rPr>
          <w:spacing w:val="1"/>
          <w:sz w:val="28"/>
          <w:szCs w:val="28"/>
        </w:rPr>
        <w:t xml:space="preserve">              </w:t>
      </w:r>
      <w:bookmarkStart w:id="0" w:name="_GoBack"/>
      <w:bookmarkEnd w:id="0"/>
      <w:r w:rsidRPr="00607B44">
        <w:rPr>
          <w:spacing w:val="1"/>
          <w:sz w:val="28"/>
          <w:szCs w:val="28"/>
        </w:rPr>
        <w:t>И.В. Данилин</w:t>
      </w: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D628D6" w:rsidRDefault="00D628D6" w:rsidP="0043645D">
      <w:pPr>
        <w:jc w:val="both"/>
        <w:rPr>
          <w:spacing w:val="1"/>
          <w:sz w:val="28"/>
          <w:szCs w:val="28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</w:p>
    <w:p w:rsidR="002B369B" w:rsidRDefault="002B369B" w:rsidP="002B369B">
      <w:pPr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</w:t>
      </w:r>
      <w:r w:rsidR="0020025B" w:rsidRPr="002A1872">
        <w:rPr>
          <w:spacing w:val="1"/>
          <w:sz w:val="22"/>
          <w:szCs w:val="22"/>
        </w:rPr>
        <w:t>Приложение</w:t>
      </w:r>
    </w:p>
    <w:p w:rsidR="002B369B" w:rsidRPr="002A1872" w:rsidRDefault="002B369B" w:rsidP="002B369B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Pr="002A1872">
        <w:rPr>
          <w:spacing w:val="1"/>
          <w:sz w:val="22"/>
          <w:szCs w:val="22"/>
        </w:rPr>
        <w:t>к постановлению</w:t>
      </w:r>
    </w:p>
    <w:p w:rsidR="002B369B" w:rsidRPr="002A1872" w:rsidRDefault="002B369B" w:rsidP="002B369B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Pr="002A1872">
        <w:rPr>
          <w:spacing w:val="1"/>
          <w:sz w:val="22"/>
          <w:szCs w:val="22"/>
        </w:rPr>
        <w:t>администрации Саянского района</w:t>
      </w:r>
    </w:p>
    <w:p w:rsidR="0020025B" w:rsidRDefault="002B369B" w:rsidP="002B369B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Pr="002A1872">
        <w:rPr>
          <w:spacing w:val="1"/>
          <w:sz w:val="22"/>
          <w:szCs w:val="22"/>
        </w:rPr>
        <w:t xml:space="preserve">от </w:t>
      </w:r>
      <w:r>
        <w:rPr>
          <w:spacing w:val="1"/>
          <w:sz w:val="22"/>
          <w:szCs w:val="22"/>
        </w:rPr>
        <w:t>08.05.</w:t>
      </w:r>
      <w:r w:rsidRPr="002A1872">
        <w:rPr>
          <w:spacing w:val="1"/>
          <w:sz w:val="22"/>
          <w:szCs w:val="22"/>
        </w:rPr>
        <w:t>2019 №</w:t>
      </w:r>
      <w:r>
        <w:rPr>
          <w:spacing w:val="1"/>
          <w:sz w:val="22"/>
          <w:szCs w:val="22"/>
        </w:rPr>
        <w:t xml:space="preserve"> 208</w:t>
      </w:r>
      <w:r w:rsidRPr="002A1872">
        <w:rPr>
          <w:spacing w:val="1"/>
          <w:sz w:val="22"/>
          <w:szCs w:val="22"/>
        </w:rPr>
        <w:t>-п</w:t>
      </w:r>
      <w:r w:rsidR="0020025B" w:rsidRPr="002A1872">
        <w:rPr>
          <w:spacing w:val="1"/>
          <w:sz w:val="22"/>
          <w:szCs w:val="22"/>
        </w:rPr>
        <w:t xml:space="preserve"> </w:t>
      </w:r>
    </w:p>
    <w:p w:rsidR="0098675A" w:rsidRPr="002A1872" w:rsidRDefault="0098675A" w:rsidP="00103F4D">
      <w:pPr>
        <w:ind w:firstLine="5103"/>
        <w:jc w:val="right"/>
        <w:rPr>
          <w:spacing w:val="1"/>
          <w:sz w:val="22"/>
          <w:szCs w:val="22"/>
        </w:rPr>
      </w:pPr>
    </w:p>
    <w:p w:rsidR="00CE6F4C" w:rsidRPr="002A1872" w:rsidRDefault="00CE6F4C" w:rsidP="00D45F8B">
      <w:pPr>
        <w:ind w:firstLine="5103"/>
        <w:rPr>
          <w:spacing w:val="1"/>
          <w:sz w:val="22"/>
          <w:szCs w:val="22"/>
        </w:rPr>
      </w:pPr>
    </w:p>
    <w:p w:rsidR="00BC6C62" w:rsidRPr="002A1872" w:rsidRDefault="00BC6C62" w:rsidP="00BC6C6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A1872">
        <w:rPr>
          <w:rFonts w:ascii="Times New Roman" w:hAnsi="Times New Roman" w:cs="Times New Roman"/>
          <w:sz w:val="22"/>
          <w:szCs w:val="22"/>
        </w:rPr>
        <w:t xml:space="preserve">Реестр контейнерного оборудования </w:t>
      </w:r>
    </w:p>
    <w:p w:rsidR="00CE6F4C" w:rsidRPr="002A1872" w:rsidRDefault="00CE6F4C" w:rsidP="00CE6F4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A1872">
        <w:rPr>
          <w:rFonts w:ascii="Times New Roman" w:hAnsi="Times New Roman" w:cs="Times New Roman"/>
          <w:sz w:val="22"/>
          <w:szCs w:val="22"/>
        </w:rPr>
        <w:t xml:space="preserve">для накопления твердых коммунальных отходов </w:t>
      </w:r>
    </w:p>
    <w:p w:rsidR="00CE6F4C" w:rsidRPr="002A1872" w:rsidRDefault="00CE6F4C" w:rsidP="00CE6F4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A1872">
        <w:rPr>
          <w:rFonts w:ascii="Times New Roman" w:hAnsi="Times New Roman" w:cs="Times New Roman"/>
          <w:sz w:val="22"/>
          <w:szCs w:val="22"/>
        </w:rPr>
        <w:t>на территории Агинского сельсовета Саянского района  Красноярского края</w:t>
      </w:r>
    </w:p>
    <w:p w:rsidR="00D45F8B" w:rsidRPr="002A1872" w:rsidRDefault="00D45F8B" w:rsidP="0043645D">
      <w:pPr>
        <w:jc w:val="both"/>
        <w:rPr>
          <w:spacing w:val="1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687"/>
        <w:gridCol w:w="1547"/>
        <w:gridCol w:w="1418"/>
        <w:gridCol w:w="1701"/>
        <w:gridCol w:w="709"/>
        <w:gridCol w:w="992"/>
        <w:gridCol w:w="993"/>
        <w:gridCol w:w="567"/>
        <w:gridCol w:w="1126"/>
      </w:tblGrid>
      <w:tr w:rsidR="00BC6C62" w:rsidRPr="004F1253" w:rsidTr="00212163">
        <w:trPr>
          <w:trHeight w:val="66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 w:rsidRPr="004F1253">
              <w:rPr>
                <w:color w:val="000000"/>
                <w:sz w:val="18"/>
              </w:rPr>
              <w:t>п</w:t>
            </w:r>
            <w:proofErr w:type="spellEnd"/>
            <w:proofErr w:type="gramEnd"/>
            <w:r w:rsidRPr="004F1253">
              <w:rPr>
                <w:color w:val="000000"/>
                <w:sz w:val="18"/>
              </w:rPr>
              <w:t>/</w:t>
            </w:r>
            <w:proofErr w:type="spellStart"/>
            <w:r w:rsidRPr="004F1253"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3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6C62" w:rsidRDefault="00BC6C6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расположения контейнерного оборудования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Контейнеры для несортированных отходов</w:t>
            </w:r>
          </w:p>
        </w:tc>
      </w:tr>
      <w:tr w:rsidR="00B74095" w:rsidRPr="004F1253" w:rsidTr="00212163">
        <w:trPr>
          <w:trHeight w:val="84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Муниципальное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Населенный пункт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Улица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Дом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Корпус/</w:t>
            </w:r>
            <w:r>
              <w:rPr>
                <w:color w:val="000000"/>
                <w:sz w:val="18"/>
              </w:rPr>
              <w:t xml:space="preserve"> </w:t>
            </w:r>
            <w:r w:rsidRPr="004F1253">
              <w:rPr>
                <w:color w:val="000000"/>
                <w:sz w:val="18"/>
              </w:rPr>
              <w:t>Строение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C62" w:rsidRDefault="00BC6C6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места контейнерного оборудования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Кол-во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C62" w:rsidRPr="004F1253" w:rsidRDefault="00BC6C62" w:rsidP="00212163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Емкость (отдельного контейнера)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Default="001E1D92" w:rsidP="00212163">
            <w:pPr>
              <w:jc w:val="center"/>
            </w:pPr>
            <w: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Pr="00B06159" w:rsidRDefault="001E1D92" w:rsidP="007B139D">
            <w:pPr>
              <w:jc w:val="center"/>
            </w:pPr>
            <w:r w:rsidRPr="00B06159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Дорожников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Заводская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Пионерская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29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Пионерская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Пионерская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Пионерская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lastRenderedPageBreak/>
              <w:t>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39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 лет СССР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 лет СССР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 лет СССР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Октябрьская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Октябрьская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Октябрьская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Октябрьская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Октябрьская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Октябрьская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Озерная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Озерная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49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Партизанская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Партизанская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Приречная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Приречная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Приречная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59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69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Дружбы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Дружбы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Дружбы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lastRenderedPageBreak/>
              <w:t>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Фомичёва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79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Фомичёва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602A09">
              <w:rPr>
                <w:color w:val="000000"/>
                <w:sz w:val="18"/>
              </w:rPr>
              <w:t>Фомичёва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602A09">
              <w:rPr>
                <w:color w:val="000000"/>
                <w:sz w:val="18"/>
              </w:rPr>
              <w:t>Фомичёва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602A09">
              <w:rPr>
                <w:color w:val="000000"/>
                <w:sz w:val="18"/>
              </w:rPr>
              <w:t>Фомичёва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Давыденко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Давыденко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Давыденко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Колхозная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Колхозная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Колхозная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89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Садовая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Садовая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Садовая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Садовая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Парковая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Парковая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Парковая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мая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мая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мая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99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мая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 мая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Юбилейная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Юбилейная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Юбилейная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Юбилейная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Строительная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Строительная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Строительная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Строительная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Аэродромная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Аэродромная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Аэродромная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Аэродромная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Аэродромная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Аэродромная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.В</w:t>
            </w:r>
            <w:proofErr w:type="gramEnd"/>
            <w:r>
              <w:rPr>
                <w:color w:val="000000"/>
                <w:sz w:val="18"/>
              </w:rPr>
              <w:t>етеран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lastRenderedPageBreak/>
              <w:t>124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Энергетиков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Автотранспортная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Автотранспортная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Теплухина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Теплухина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129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Мелиоративная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Мелиоративная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Мелиоративная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 марта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 марта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 марта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Есенина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Есенина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139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Первомайская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Первомайская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Просвещение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Просвещение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Спортивная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Спортивная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149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Спортивная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Спортивная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Спортивная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Дзержинского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Дзержинского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 лет Победы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мкр.Больничный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Площадь труда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159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Пос</w:t>
            </w:r>
            <w:proofErr w:type="gramStart"/>
            <w:r>
              <w:rPr>
                <w:color w:val="000000"/>
                <w:sz w:val="18"/>
              </w:rPr>
              <w:t>.Л</w:t>
            </w:r>
            <w:proofErr w:type="gramEnd"/>
            <w:r>
              <w:rPr>
                <w:color w:val="000000"/>
                <w:sz w:val="18"/>
              </w:rPr>
              <w:t>ьнозавода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576EA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  <w:r>
              <w:rPr>
                <w:sz w:val="22"/>
                <w:szCs w:val="22"/>
              </w:rPr>
              <w:t xml:space="preserve"> </w:t>
            </w:r>
            <w:r w:rsidRPr="00576EA6">
              <w:rPr>
                <w:sz w:val="18"/>
                <w:szCs w:val="18"/>
              </w:rPr>
              <w:t>п.Балдара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 лет Победы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6B1F08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D92" w:rsidRDefault="001E1D92" w:rsidP="00576EA6">
            <w:pPr>
              <w:jc w:val="center"/>
            </w:pPr>
            <w:r w:rsidRPr="00BC696F">
              <w:rPr>
                <w:color w:val="000000"/>
                <w:sz w:val="18"/>
              </w:rPr>
              <w:t>село Агинское</w:t>
            </w:r>
            <w:r w:rsidRPr="00BC696F">
              <w:rPr>
                <w:sz w:val="22"/>
                <w:szCs w:val="22"/>
              </w:rPr>
              <w:t xml:space="preserve"> </w:t>
            </w:r>
            <w:r w:rsidRPr="00BC696F">
              <w:rPr>
                <w:sz w:val="18"/>
                <w:szCs w:val="18"/>
              </w:rPr>
              <w:t>п.Балдара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Стаханова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6B1F08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D92" w:rsidRDefault="001E1D92" w:rsidP="00576EA6">
            <w:pPr>
              <w:jc w:val="center"/>
            </w:pPr>
            <w:r w:rsidRPr="00BC696F">
              <w:rPr>
                <w:color w:val="000000"/>
                <w:sz w:val="18"/>
              </w:rPr>
              <w:t>село Агинское</w:t>
            </w:r>
            <w:r w:rsidRPr="00BC696F">
              <w:rPr>
                <w:sz w:val="22"/>
                <w:szCs w:val="22"/>
              </w:rPr>
              <w:t xml:space="preserve"> </w:t>
            </w:r>
            <w:r w:rsidRPr="00BC696F">
              <w:rPr>
                <w:sz w:val="18"/>
                <w:szCs w:val="18"/>
              </w:rPr>
              <w:t>п.Балдара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Ковалева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Павловка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FB2F4A">
              <w:rPr>
                <w:color w:val="000000"/>
                <w:sz w:val="18"/>
              </w:rPr>
              <w:t>Павловка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FB2F4A">
              <w:rPr>
                <w:color w:val="000000"/>
                <w:sz w:val="18"/>
              </w:rPr>
              <w:t>Павловка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 п</w:t>
            </w:r>
            <w:proofErr w:type="gramStart"/>
            <w:r>
              <w:rPr>
                <w:color w:val="000000"/>
                <w:sz w:val="18"/>
              </w:rPr>
              <w:t>.В</w:t>
            </w:r>
            <w:proofErr w:type="gramEnd"/>
            <w:r>
              <w:rPr>
                <w:color w:val="000000"/>
                <w:sz w:val="18"/>
              </w:rPr>
              <w:t>ятка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B422DF">
              <w:rPr>
                <w:color w:val="000000"/>
                <w:sz w:val="18"/>
              </w:rPr>
              <w:t>Вятская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98675A">
        <w:trPr>
          <w:trHeight w:val="10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D92" w:rsidRDefault="001E1D92" w:rsidP="00576EA6">
            <w:pPr>
              <w:jc w:val="center"/>
            </w:pPr>
            <w:r w:rsidRPr="00AC33B4">
              <w:rPr>
                <w:color w:val="000000"/>
                <w:sz w:val="18"/>
              </w:rPr>
              <w:t>село Агинское п</w:t>
            </w:r>
            <w:proofErr w:type="gramStart"/>
            <w:r w:rsidRPr="00AC33B4">
              <w:rPr>
                <w:color w:val="000000"/>
                <w:sz w:val="18"/>
              </w:rPr>
              <w:t>.В</w:t>
            </w:r>
            <w:proofErr w:type="gramEnd"/>
            <w:r w:rsidRPr="00AC33B4">
              <w:rPr>
                <w:color w:val="000000"/>
                <w:sz w:val="18"/>
              </w:rPr>
              <w:t>ятка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B422DF">
              <w:rPr>
                <w:color w:val="000000"/>
                <w:sz w:val="18"/>
              </w:rPr>
              <w:t>Вятская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6B1F08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lastRenderedPageBreak/>
              <w:t>168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D92" w:rsidRDefault="001E1D92" w:rsidP="00576EA6">
            <w:pPr>
              <w:jc w:val="center"/>
            </w:pPr>
            <w:r w:rsidRPr="00AC33B4">
              <w:rPr>
                <w:color w:val="000000"/>
                <w:sz w:val="18"/>
              </w:rPr>
              <w:t>село Агинское п</w:t>
            </w:r>
            <w:proofErr w:type="gramStart"/>
            <w:r w:rsidRPr="00AC33B4">
              <w:rPr>
                <w:color w:val="000000"/>
                <w:sz w:val="18"/>
              </w:rPr>
              <w:t>.В</w:t>
            </w:r>
            <w:proofErr w:type="gramEnd"/>
            <w:r w:rsidRPr="00AC33B4">
              <w:rPr>
                <w:color w:val="000000"/>
                <w:sz w:val="18"/>
              </w:rPr>
              <w:t>ятка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B422DF">
              <w:rPr>
                <w:color w:val="000000"/>
                <w:sz w:val="18"/>
              </w:rPr>
              <w:t>Вятская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169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70 лет Октября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172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B351E2">
              <w:rPr>
                <w:color w:val="000000"/>
                <w:sz w:val="18"/>
              </w:rPr>
              <w:t>Школьная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173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B351E2">
              <w:rPr>
                <w:color w:val="000000"/>
                <w:sz w:val="18"/>
              </w:rPr>
              <w:t>Школьная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 w:rsidRPr="00B351E2">
              <w:rPr>
                <w:color w:val="000000"/>
                <w:sz w:val="18"/>
              </w:rPr>
              <w:t>Школьная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</w:pPr>
            <w:r w:rsidRPr="00B06159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4D3D05">
            <w:pPr>
              <w:jc w:val="center"/>
            </w:pPr>
            <w:r>
              <w:t>175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4D3D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4D3D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4D3D05">
            <w:pPr>
              <w:jc w:val="center"/>
            </w:pPr>
            <w:r w:rsidRPr="00B351E2">
              <w:rPr>
                <w:color w:val="000000"/>
                <w:sz w:val="18"/>
              </w:rPr>
              <w:t>Школьная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4D3D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4D3D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4D3D05">
            <w:pPr>
              <w:jc w:val="center"/>
            </w:pPr>
            <w:r w:rsidRPr="00B06159">
              <w:t>175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4D3D05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  <w:tr w:rsidR="001E1D92" w:rsidRPr="004F1253" w:rsidTr="0021216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t>176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 Агинское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212163">
            <w:pPr>
              <w:jc w:val="center"/>
            </w:pPr>
            <w:r>
              <w:rPr>
                <w:color w:val="000000"/>
                <w:sz w:val="18"/>
              </w:rPr>
              <w:t>Комсомольская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Default="001E1D92" w:rsidP="00911E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911E6A">
              <w:rPr>
                <w:color w:val="000000"/>
                <w:sz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4F1253" w:rsidRDefault="001E1D92" w:rsidP="0021216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t>175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7B139D">
            <w:pPr>
              <w:jc w:val="center"/>
              <w:rPr>
                <w:color w:val="000000"/>
              </w:rPr>
            </w:pPr>
            <w:r w:rsidRPr="00B06159">
              <w:rPr>
                <w:color w:val="00000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D92" w:rsidRPr="00B06159" w:rsidRDefault="001E1D92" w:rsidP="00212163">
            <w:pPr>
              <w:jc w:val="center"/>
            </w:pPr>
            <w:r w:rsidRPr="00B06159">
              <w:rPr>
                <w:color w:val="000000"/>
              </w:rPr>
              <w:t>0,75</w:t>
            </w:r>
          </w:p>
        </w:tc>
      </w:tr>
    </w:tbl>
    <w:p w:rsidR="00665001" w:rsidRDefault="00665001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p w:rsidR="006934AE" w:rsidRDefault="006934AE" w:rsidP="007C30B9">
      <w:pPr>
        <w:jc w:val="both"/>
        <w:rPr>
          <w:spacing w:val="1"/>
          <w:sz w:val="28"/>
          <w:szCs w:val="28"/>
        </w:rPr>
      </w:pPr>
    </w:p>
    <w:sectPr w:rsidR="006934AE" w:rsidSect="00911E6A">
      <w:pgSz w:w="11906" w:h="16838"/>
      <w:pgMar w:top="1560" w:right="851" w:bottom="993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DF04D9"/>
    <w:multiLevelType w:val="hybridMultilevel"/>
    <w:tmpl w:val="4AB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9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40"/>
  </w:num>
  <w:num w:numId="12">
    <w:abstractNumId w:val="32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6"/>
  </w:num>
  <w:num w:numId="20">
    <w:abstractNumId w:val="35"/>
  </w:num>
  <w:num w:numId="21">
    <w:abstractNumId w:val="15"/>
  </w:num>
  <w:num w:numId="22">
    <w:abstractNumId w:val="26"/>
  </w:num>
  <w:num w:numId="23">
    <w:abstractNumId w:val="20"/>
  </w:num>
  <w:num w:numId="24">
    <w:abstractNumId w:val="39"/>
  </w:num>
  <w:num w:numId="25">
    <w:abstractNumId w:val="33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7"/>
  </w:num>
  <w:num w:numId="33">
    <w:abstractNumId w:val="38"/>
  </w:num>
  <w:num w:numId="34">
    <w:abstractNumId w:val="30"/>
  </w:num>
  <w:num w:numId="35">
    <w:abstractNumId w:val="18"/>
  </w:num>
  <w:num w:numId="36">
    <w:abstractNumId w:val="17"/>
  </w:num>
  <w:num w:numId="37">
    <w:abstractNumId w:val="34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22754"/>
    <w:rsid w:val="000327BE"/>
    <w:rsid w:val="00032A12"/>
    <w:rsid w:val="00043928"/>
    <w:rsid w:val="00055AEA"/>
    <w:rsid w:val="00060F45"/>
    <w:rsid w:val="00061A0F"/>
    <w:rsid w:val="00074A0C"/>
    <w:rsid w:val="000774A3"/>
    <w:rsid w:val="0008164E"/>
    <w:rsid w:val="0008355D"/>
    <w:rsid w:val="0009054C"/>
    <w:rsid w:val="00093F9B"/>
    <w:rsid w:val="000A534E"/>
    <w:rsid w:val="000B4F04"/>
    <w:rsid w:val="000B781F"/>
    <w:rsid w:val="000C744A"/>
    <w:rsid w:val="000D2FB9"/>
    <w:rsid w:val="000F6C47"/>
    <w:rsid w:val="000F790E"/>
    <w:rsid w:val="001020EA"/>
    <w:rsid w:val="00103F4D"/>
    <w:rsid w:val="0010772C"/>
    <w:rsid w:val="00110541"/>
    <w:rsid w:val="00116A24"/>
    <w:rsid w:val="0012747B"/>
    <w:rsid w:val="001319D3"/>
    <w:rsid w:val="00134823"/>
    <w:rsid w:val="001354FA"/>
    <w:rsid w:val="00135CE0"/>
    <w:rsid w:val="00141DBB"/>
    <w:rsid w:val="00144326"/>
    <w:rsid w:val="0014572F"/>
    <w:rsid w:val="00172A26"/>
    <w:rsid w:val="001854E4"/>
    <w:rsid w:val="001927CF"/>
    <w:rsid w:val="001A0814"/>
    <w:rsid w:val="001A683B"/>
    <w:rsid w:val="001B26CF"/>
    <w:rsid w:val="001B5160"/>
    <w:rsid w:val="001B63B7"/>
    <w:rsid w:val="001C6B3E"/>
    <w:rsid w:val="001C7113"/>
    <w:rsid w:val="001D055D"/>
    <w:rsid w:val="001D1689"/>
    <w:rsid w:val="001D52ED"/>
    <w:rsid w:val="001D6055"/>
    <w:rsid w:val="001D7836"/>
    <w:rsid w:val="001E1D92"/>
    <w:rsid w:val="001E3B6B"/>
    <w:rsid w:val="001E4771"/>
    <w:rsid w:val="001E7DAB"/>
    <w:rsid w:val="001F0F8E"/>
    <w:rsid w:val="001F1C83"/>
    <w:rsid w:val="001F3F90"/>
    <w:rsid w:val="0020025B"/>
    <w:rsid w:val="002049C1"/>
    <w:rsid w:val="00212163"/>
    <w:rsid w:val="0021477C"/>
    <w:rsid w:val="00220BC0"/>
    <w:rsid w:val="002422CA"/>
    <w:rsid w:val="002510B0"/>
    <w:rsid w:val="002655BA"/>
    <w:rsid w:val="00274440"/>
    <w:rsid w:val="00282427"/>
    <w:rsid w:val="00295A2E"/>
    <w:rsid w:val="00296EE0"/>
    <w:rsid w:val="002A1872"/>
    <w:rsid w:val="002A7456"/>
    <w:rsid w:val="002B1C63"/>
    <w:rsid w:val="002B369B"/>
    <w:rsid w:val="002C1DFC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16F07"/>
    <w:rsid w:val="00321EC1"/>
    <w:rsid w:val="00332392"/>
    <w:rsid w:val="00336945"/>
    <w:rsid w:val="00337A17"/>
    <w:rsid w:val="003416C6"/>
    <w:rsid w:val="00342402"/>
    <w:rsid w:val="00345565"/>
    <w:rsid w:val="00345A8B"/>
    <w:rsid w:val="00356E17"/>
    <w:rsid w:val="00356F78"/>
    <w:rsid w:val="00372C23"/>
    <w:rsid w:val="0037435A"/>
    <w:rsid w:val="00381FAE"/>
    <w:rsid w:val="00387D42"/>
    <w:rsid w:val="00390E67"/>
    <w:rsid w:val="003A278E"/>
    <w:rsid w:val="003A3E18"/>
    <w:rsid w:val="003C6AD0"/>
    <w:rsid w:val="003E07B4"/>
    <w:rsid w:val="003E4F46"/>
    <w:rsid w:val="003E5F88"/>
    <w:rsid w:val="003F0309"/>
    <w:rsid w:val="003F1C17"/>
    <w:rsid w:val="003F5D87"/>
    <w:rsid w:val="00407AE4"/>
    <w:rsid w:val="00432EEF"/>
    <w:rsid w:val="00435538"/>
    <w:rsid w:val="0043645D"/>
    <w:rsid w:val="00443120"/>
    <w:rsid w:val="00445049"/>
    <w:rsid w:val="00445A05"/>
    <w:rsid w:val="00446183"/>
    <w:rsid w:val="00452792"/>
    <w:rsid w:val="00456AEE"/>
    <w:rsid w:val="004645C1"/>
    <w:rsid w:val="0046684A"/>
    <w:rsid w:val="00472F69"/>
    <w:rsid w:val="004765BE"/>
    <w:rsid w:val="004807B0"/>
    <w:rsid w:val="004838D2"/>
    <w:rsid w:val="00486CC5"/>
    <w:rsid w:val="00492ADB"/>
    <w:rsid w:val="004A2563"/>
    <w:rsid w:val="004A7CC5"/>
    <w:rsid w:val="004B786F"/>
    <w:rsid w:val="004C34C4"/>
    <w:rsid w:val="004C3D7E"/>
    <w:rsid w:val="004E2650"/>
    <w:rsid w:val="004E352D"/>
    <w:rsid w:val="004F4309"/>
    <w:rsid w:val="00503469"/>
    <w:rsid w:val="00510801"/>
    <w:rsid w:val="00541E63"/>
    <w:rsid w:val="00541E74"/>
    <w:rsid w:val="00545CB0"/>
    <w:rsid w:val="00547204"/>
    <w:rsid w:val="0054767F"/>
    <w:rsid w:val="00551162"/>
    <w:rsid w:val="00565CEF"/>
    <w:rsid w:val="0057283F"/>
    <w:rsid w:val="00575A09"/>
    <w:rsid w:val="00576EA6"/>
    <w:rsid w:val="0058007D"/>
    <w:rsid w:val="005858C8"/>
    <w:rsid w:val="005913B1"/>
    <w:rsid w:val="005A12E8"/>
    <w:rsid w:val="005A7CEB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039DA"/>
    <w:rsid w:val="00607B44"/>
    <w:rsid w:val="00610AFD"/>
    <w:rsid w:val="006118C2"/>
    <w:rsid w:val="0061319A"/>
    <w:rsid w:val="00625209"/>
    <w:rsid w:val="00625800"/>
    <w:rsid w:val="00643DEE"/>
    <w:rsid w:val="00654E37"/>
    <w:rsid w:val="00662F78"/>
    <w:rsid w:val="00663751"/>
    <w:rsid w:val="00665001"/>
    <w:rsid w:val="00670FA6"/>
    <w:rsid w:val="00671313"/>
    <w:rsid w:val="00691720"/>
    <w:rsid w:val="006934AE"/>
    <w:rsid w:val="006A0C7F"/>
    <w:rsid w:val="006A263F"/>
    <w:rsid w:val="006A6AE6"/>
    <w:rsid w:val="006B1F08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796F"/>
    <w:rsid w:val="00737577"/>
    <w:rsid w:val="00737AB6"/>
    <w:rsid w:val="00743B37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E5E39"/>
    <w:rsid w:val="007F1DCB"/>
    <w:rsid w:val="007F32AA"/>
    <w:rsid w:val="007F38C7"/>
    <w:rsid w:val="007F3AC4"/>
    <w:rsid w:val="007F4594"/>
    <w:rsid w:val="008167C4"/>
    <w:rsid w:val="00826C2B"/>
    <w:rsid w:val="00827359"/>
    <w:rsid w:val="00837722"/>
    <w:rsid w:val="00846C94"/>
    <w:rsid w:val="00852FE9"/>
    <w:rsid w:val="0086138E"/>
    <w:rsid w:val="008650E0"/>
    <w:rsid w:val="00866F04"/>
    <w:rsid w:val="0087370B"/>
    <w:rsid w:val="008900EE"/>
    <w:rsid w:val="00892256"/>
    <w:rsid w:val="00896D8F"/>
    <w:rsid w:val="008A15F3"/>
    <w:rsid w:val="008A2A78"/>
    <w:rsid w:val="008A7CA5"/>
    <w:rsid w:val="008B1662"/>
    <w:rsid w:val="008B3277"/>
    <w:rsid w:val="008B3FB3"/>
    <w:rsid w:val="008D20F7"/>
    <w:rsid w:val="008D7306"/>
    <w:rsid w:val="008E5F3B"/>
    <w:rsid w:val="00905307"/>
    <w:rsid w:val="00906229"/>
    <w:rsid w:val="00911E6A"/>
    <w:rsid w:val="0092102D"/>
    <w:rsid w:val="00921F90"/>
    <w:rsid w:val="00941801"/>
    <w:rsid w:val="00947531"/>
    <w:rsid w:val="00950EBA"/>
    <w:rsid w:val="0095362F"/>
    <w:rsid w:val="00956EB0"/>
    <w:rsid w:val="00966163"/>
    <w:rsid w:val="009713EE"/>
    <w:rsid w:val="00974CDF"/>
    <w:rsid w:val="009751FA"/>
    <w:rsid w:val="00983060"/>
    <w:rsid w:val="00983351"/>
    <w:rsid w:val="009851AB"/>
    <w:rsid w:val="0098675A"/>
    <w:rsid w:val="009A6897"/>
    <w:rsid w:val="009B4A93"/>
    <w:rsid w:val="009C288D"/>
    <w:rsid w:val="009C33FE"/>
    <w:rsid w:val="009C4D52"/>
    <w:rsid w:val="009D6586"/>
    <w:rsid w:val="009E1158"/>
    <w:rsid w:val="009E35C0"/>
    <w:rsid w:val="009E56C1"/>
    <w:rsid w:val="009E71C4"/>
    <w:rsid w:val="009E7703"/>
    <w:rsid w:val="009F098C"/>
    <w:rsid w:val="00A11BFC"/>
    <w:rsid w:val="00A13C50"/>
    <w:rsid w:val="00A227AC"/>
    <w:rsid w:val="00A2558C"/>
    <w:rsid w:val="00A3603E"/>
    <w:rsid w:val="00A40F20"/>
    <w:rsid w:val="00A46014"/>
    <w:rsid w:val="00A60321"/>
    <w:rsid w:val="00A6216B"/>
    <w:rsid w:val="00A64FA4"/>
    <w:rsid w:val="00A67CA4"/>
    <w:rsid w:val="00A8203B"/>
    <w:rsid w:val="00A82FE6"/>
    <w:rsid w:val="00A965AC"/>
    <w:rsid w:val="00AA3BE1"/>
    <w:rsid w:val="00AA67F4"/>
    <w:rsid w:val="00AB1AE7"/>
    <w:rsid w:val="00AC1466"/>
    <w:rsid w:val="00AC1B92"/>
    <w:rsid w:val="00AC4A62"/>
    <w:rsid w:val="00AC583F"/>
    <w:rsid w:val="00AC66E8"/>
    <w:rsid w:val="00AD129B"/>
    <w:rsid w:val="00AD29CF"/>
    <w:rsid w:val="00AD6B5D"/>
    <w:rsid w:val="00AD7704"/>
    <w:rsid w:val="00AE7A76"/>
    <w:rsid w:val="00AF41DE"/>
    <w:rsid w:val="00B06159"/>
    <w:rsid w:val="00B06D91"/>
    <w:rsid w:val="00B2127B"/>
    <w:rsid w:val="00B22091"/>
    <w:rsid w:val="00B34246"/>
    <w:rsid w:val="00B41400"/>
    <w:rsid w:val="00B42F9D"/>
    <w:rsid w:val="00B45D77"/>
    <w:rsid w:val="00B46CFE"/>
    <w:rsid w:val="00B56D0E"/>
    <w:rsid w:val="00B63CA8"/>
    <w:rsid w:val="00B66542"/>
    <w:rsid w:val="00B7115E"/>
    <w:rsid w:val="00B7382E"/>
    <w:rsid w:val="00B74095"/>
    <w:rsid w:val="00B82A54"/>
    <w:rsid w:val="00B82E9F"/>
    <w:rsid w:val="00B949E2"/>
    <w:rsid w:val="00B95BC6"/>
    <w:rsid w:val="00B97A09"/>
    <w:rsid w:val="00BA36AF"/>
    <w:rsid w:val="00BA4B0C"/>
    <w:rsid w:val="00BA5F6B"/>
    <w:rsid w:val="00BB4112"/>
    <w:rsid w:val="00BB72DF"/>
    <w:rsid w:val="00BC22FC"/>
    <w:rsid w:val="00BC556C"/>
    <w:rsid w:val="00BC6C62"/>
    <w:rsid w:val="00BD3079"/>
    <w:rsid w:val="00BD79EB"/>
    <w:rsid w:val="00BE1BD1"/>
    <w:rsid w:val="00BF0DBE"/>
    <w:rsid w:val="00BF7F5E"/>
    <w:rsid w:val="00C069AC"/>
    <w:rsid w:val="00C071EF"/>
    <w:rsid w:val="00C07DE4"/>
    <w:rsid w:val="00C117AC"/>
    <w:rsid w:val="00C16DAC"/>
    <w:rsid w:val="00C20253"/>
    <w:rsid w:val="00C2572A"/>
    <w:rsid w:val="00C25D96"/>
    <w:rsid w:val="00C27B11"/>
    <w:rsid w:val="00C348FA"/>
    <w:rsid w:val="00C36A1A"/>
    <w:rsid w:val="00C378AD"/>
    <w:rsid w:val="00C47FBF"/>
    <w:rsid w:val="00C51063"/>
    <w:rsid w:val="00C53347"/>
    <w:rsid w:val="00C725AF"/>
    <w:rsid w:val="00C74455"/>
    <w:rsid w:val="00C81CDC"/>
    <w:rsid w:val="00CA5573"/>
    <w:rsid w:val="00CB1B98"/>
    <w:rsid w:val="00CB4DB1"/>
    <w:rsid w:val="00CB7841"/>
    <w:rsid w:val="00CC1609"/>
    <w:rsid w:val="00CD11F2"/>
    <w:rsid w:val="00CE1F31"/>
    <w:rsid w:val="00CE6F4C"/>
    <w:rsid w:val="00CF213C"/>
    <w:rsid w:val="00CF5955"/>
    <w:rsid w:val="00D00C5C"/>
    <w:rsid w:val="00D01997"/>
    <w:rsid w:val="00D0532B"/>
    <w:rsid w:val="00D05D5C"/>
    <w:rsid w:val="00D2692D"/>
    <w:rsid w:val="00D31720"/>
    <w:rsid w:val="00D31AD5"/>
    <w:rsid w:val="00D40631"/>
    <w:rsid w:val="00D44913"/>
    <w:rsid w:val="00D45F8B"/>
    <w:rsid w:val="00D54449"/>
    <w:rsid w:val="00D628D6"/>
    <w:rsid w:val="00D644BF"/>
    <w:rsid w:val="00D723F9"/>
    <w:rsid w:val="00D7648B"/>
    <w:rsid w:val="00D76F31"/>
    <w:rsid w:val="00D81894"/>
    <w:rsid w:val="00D81D8E"/>
    <w:rsid w:val="00D820F2"/>
    <w:rsid w:val="00D82E13"/>
    <w:rsid w:val="00D87C1F"/>
    <w:rsid w:val="00D96191"/>
    <w:rsid w:val="00DA3220"/>
    <w:rsid w:val="00DB1E21"/>
    <w:rsid w:val="00DB20C6"/>
    <w:rsid w:val="00DB6868"/>
    <w:rsid w:val="00DE7ACE"/>
    <w:rsid w:val="00E0457D"/>
    <w:rsid w:val="00E0737B"/>
    <w:rsid w:val="00E15C65"/>
    <w:rsid w:val="00E15EBC"/>
    <w:rsid w:val="00E16204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B9D"/>
    <w:rsid w:val="00E80C20"/>
    <w:rsid w:val="00E875C3"/>
    <w:rsid w:val="00E95998"/>
    <w:rsid w:val="00E97DDE"/>
    <w:rsid w:val="00EA4378"/>
    <w:rsid w:val="00EB7391"/>
    <w:rsid w:val="00ED330E"/>
    <w:rsid w:val="00EE51C6"/>
    <w:rsid w:val="00EE768D"/>
    <w:rsid w:val="00EF2238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96350"/>
    <w:rsid w:val="00FC1D2A"/>
    <w:rsid w:val="00FC2171"/>
    <w:rsid w:val="00FD2C6D"/>
    <w:rsid w:val="00FD2CD3"/>
    <w:rsid w:val="00FE5797"/>
    <w:rsid w:val="00FE7A0C"/>
    <w:rsid w:val="00FF10CD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uiPriority w:val="99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9"/>
    <w:uiPriority w:val="99"/>
    <w:rsid w:val="004A2563"/>
    <w:rPr>
      <w:rFonts w:ascii="Arial" w:hAnsi="Arial" w:cs="Arial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4A2563"/>
    <w:pPr>
      <w:shd w:val="clear" w:color="auto" w:fill="FFFFFF"/>
      <w:autoSpaceDE/>
      <w:autoSpaceDN/>
      <w:adjustRightInd/>
      <w:spacing w:before="300" w:after="180" w:line="274" w:lineRule="exact"/>
      <w:jc w:val="both"/>
    </w:pPr>
    <w:rPr>
      <w:rFonts w:ascii="Arial" w:hAnsi="Arial" w:cs="Arial"/>
      <w:sz w:val="23"/>
      <w:szCs w:val="23"/>
    </w:rPr>
  </w:style>
  <w:style w:type="character" w:customStyle="1" w:styleId="aa">
    <w:name w:val="Основной текст Знак"/>
    <w:basedOn w:val="a0"/>
    <w:link w:val="a9"/>
    <w:rsid w:val="004A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2236-B8CF-46A3-8316-BF48D45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zxs</cp:lastModifiedBy>
  <cp:revision>12</cp:revision>
  <cp:lastPrinted>2020-01-20T08:09:00Z</cp:lastPrinted>
  <dcterms:created xsi:type="dcterms:W3CDTF">2020-01-16T03:44:00Z</dcterms:created>
  <dcterms:modified xsi:type="dcterms:W3CDTF">2020-01-29T01:30:00Z</dcterms:modified>
</cp:coreProperties>
</file>